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67" w:rsidRPr="004B2EAD" w:rsidRDefault="00433E67" w:rsidP="00433E67">
      <w:pPr>
        <w:bidi/>
        <w:rPr>
          <w:rFonts w:cs="B Nazanin"/>
          <w:sz w:val="28"/>
          <w:szCs w:val="28"/>
        </w:rPr>
      </w:pPr>
      <w:r w:rsidRPr="004B2EAD">
        <w:rPr>
          <w:rFonts w:cs="B Nazanin"/>
          <w:sz w:val="28"/>
          <w:szCs w:val="28"/>
          <w:rtl/>
          <w:lang w:bidi="fa-IR"/>
        </w:rPr>
        <w:t>پیامی امام مودودی به همه مسلمانان</w:t>
      </w:r>
    </w:p>
    <w:p w:rsidR="00433E67" w:rsidRPr="004B2EAD" w:rsidRDefault="00433E67" w:rsidP="00433E67">
      <w:pPr>
        <w:bidi/>
        <w:rPr>
          <w:rFonts w:cs="B Nazanin"/>
          <w:sz w:val="28"/>
          <w:szCs w:val="28"/>
          <w:rtl/>
        </w:rPr>
      </w:pPr>
      <w:r w:rsidRPr="004B2EAD">
        <w:rPr>
          <w:rFonts w:cs="B Nazanin"/>
          <w:sz w:val="28"/>
          <w:szCs w:val="28"/>
        </w:rPr>
        <w:br/>
      </w:r>
    </w:p>
    <w:p w:rsidR="00433E67" w:rsidRPr="004B2EAD" w:rsidRDefault="00433E67" w:rsidP="004B2EAD">
      <w:pPr>
        <w:bidi/>
        <w:rPr>
          <w:rFonts w:cs="B Nazanin"/>
          <w:sz w:val="28"/>
          <w:szCs w:val="28"/>
          <w:rtl/>
        </w:rPr>
      </w:pPr>
      <w:r w:rsidRPr="004B2EAD">
        <w:rPr>
          <w:rFonts w:cs="B Nazanin"/>
          <w:sz w:val="28"/>
          <w:szCs w:val="28"/>
          <w:rtl/>
          <w:lang w:bidi="fa-IR"/>
        </w:rPr>
        <w:t>مودودی در باره مهمترین وظیفه مسلمانان میگوید: «پیام من به همه مسلمانان این است که مسئولیت های خود را تشخیص داده و به آن عمل کنند. برادران و خواهران! تنها با اعتراف به</w:t>
      </w:r>
      <w:hyperlink r:id="rId4" w:history="1">
        <w:r w:rsidRPr="004B2EAD">
          <w:rPr>
            <w:rStyle w:val="Hyperlink"/>
            <w:rFonts w:ascii="Cambria" w:hAnsi="Cambria" w:cs="Cambria" w:hint="cs"/>
            <w:sz w:val="28"/>
            <w:szCs w:val="28"/>
            <w:rtl/>
            <w:lang w:bidi="fa-IR"/>
          </w:rPr>
          <w:t> </w:t>
        </w:r>
        <w:r w:rsidRPr="004B2EAD">
          <w:rPr>
            <w:rStyle w:val="Hyperlink"/>
            <w:rFonts w:cs="B Nazanin" w:hint="cs"/>
            <w:sz w:val="28"/>
            <w:szCs w:val="28"/>
            <w:rtl/>
            <w:lang w:bidi="fa-IR"/>
          </w:rPr>
          <w:t>اسلام</w:t>
        </w:r>
        <w:r w:rsidRPr="004B2EAD">
          <w:rPr>
            <w:rStyle w:val="Hyperlink"/>
            <w:rFonts w:ascii="Cambria" w:hAnsi="Cambria" w:cs="Cambria" w:hint="cs"/>
            <w:sz w:val="28"/>
            <w:szCs w:val="28"/>
            <w:rtl/>
            <w:lang w:bidi="fa-IR"/>
          </w:rPr>
          <w:t> </w:t>
        </w:r>
      </w:hyperlink>
      <w:r w:rsidRPr="004B2EAD">
        <w:rPr>
          <w:rFonts w:cs="B Nazanin"/>
          <w:sz w:val="28"/>
          <w:szCs w:val="28"/>
          <w:rtl/>
          <w:lang w:bidi="fa-IR"/>
        </w:rPr>
        <w:t>و پذیرش خداوند و دین او بری الذمّه نخواهید شد. این امر، مسئولیت هایی را نیز متوجه شما کرده و بر شما واجب است که در انجام آنها کوشا باشید. در غیر این صورت هم در این دنیا و هم در آخرت مواخذه میشوید. این مسئولیت ها کدامند؟ این که شما به خداوند، فرشتگان او، کتابهای آسمانی ‌، پیامبران، و روز قیامت ایمان بیاورید. البته ایمان آوردن تنها این نیست که نماز بخوانید، روزه بگیرید، زکات بپردازید و حج بزرگترین مسئولیت شما به عنوان مسلمان این است که برای مردم گواه آن حقیقتی باشید که پذیرفته اید.</w:t>
      </w:r>
      <w:hyperlink r:id="rId5" w:history="1">
        <w:r w:rsidRPr="004B2EAD">
          <w:rPr>
            <w:rStyle w:val="Hyperlink"/>
            <w:rFonts w:ascii="Cambria" w:hAnsi="Cambria" w:cs="Cambria" w:hint="cs"/>
            <w:sz w:val="28"/>
            <w:szCs w:val="28"/>
            <w:rtl/>
            <w:lang w:bidi="fa-IR"/>
          </w:rPr>
          <w:t> </w:t>
        </w:r>
        <w:r w:rsidR="004B2EAD" w:rsidRPr="004B2EAD">
          <w:rPr>
            <w:rFonts w:cs="B Nazanin"/>
            <w:sz w:val="28"/>
            <w:szCs w:val="28"/>
            <w:rtl/>
            <w:lang w:bidi="fa-IR"/>
          </w:rPr>
          <w:t xml:space="preserve">انجام دهید. باید در ازدواج و در طلاق و ارث طبق مقررات اسلامی عمل کرده، بلکه علاوه بر این امور، </w:t>
        </w:r>
        <w:r w:rsidRPr="004B2EAD">
          <w:rPr>
            <w:rStyle w:val="Hyperlink"/>
            <w:rFonts w:cs="B Nazanin" w:hint="cs"/>
            <w:sz w:val="28"/>
            <w:szCs w:val="28"/>
            <w:rtl/>
            <w:lang w:bidi="fa-IR"/>
          </w:rPr>
          <w:t>قرآن</w:t>
        </w:r>
        <w:r w:rsidRPr="004B2EAD">
          <w:rPr>
            <w:rStyle w:val="Hyperlink"/>
            <w:rFonts w:ascii="Cambria" w:hAnsi="Cambria" w:cs="Cambria" w:hint="cs"/>
            <w:sz w:val="28"/>
            <w:szCs w:val="28"/>
            <w:rtl/>
            <w:lang w:bidi="fa-IR"/>
          </w:rPr>
          <w:t> </w:t>
        </w:r>
      </w:hyperlink>
      <w:r w:rsidRPr="004B2EAD">
        <w:rPr>
          <w:rFonts w:cs="B Nazanin"/>
          <w:sz w:val="28"/>
          <w:szCs w:val="28"/>
          <w:rtl/>
          <w:lang w:bidi="fa-IR"/>
        </w:rPr>
        <w:t>از شما به عنوان ملت مسلمان خواسته بر بندگان خدا حجت را تمام کنید.</w:t>
      </w:r>
    </w:p>
    <w:p w:rsidR="00433E67" w:rsidRPr="004B2EAD" w:rsidRDefault="00433E67" w:rsidP="004B2EAD">
      <w:pPr>
        <w:bidi/>
        <w:rPr>
          <w:rFonts w:cs="B Nazanin"/>
          <w:sz w:val="28"/>
          <w:szCs w:val="28"/>
          <w:rtl/>
        </w:rPr>
      </w:pPr>
      <w:r w:rsidRPr="004B2EAD">
        <w:rPr>
          <w:rFonts w:cs="B Nazanin"/>
          <w:sz w:val="28"/>
          <w:szCs w:val="28"/>
          <w:rtl/>
          <w:lang w:bidi="fa-IR"/>
        </w:rPr>
        <w:t>«وَ کَذَالِکَ جَعَلْنَاکُمْ اُمَّهً وَسَطاً لِتَکُونُوا شُهَدَاءَ عَلَی النَّاسِ وَ یَکُونَ الرَّسُولُ عَلَیْکُمْ شَهِیداً»</w:t>
      </w:r>
    </w:p>
    <w:p w:rsidR="00433E67" w:rsidRPr="004B2EAD" w:rsidRDefault="00433E67" w:rsidP="00433E67">
      <w:pPr>
        <w:bidi/>
        <w:rPr>
          <w:rFonts w:cs="B Nazanin"/>
          <w:sz w:val="28"/>
          <w:szCs w:val="28"/>
        </w:rPr>
      </w:pPr>
      <w:r w:rsidRPr="004B2EAD">
        <w:rPr>
          <w:rFonts w:cs="B Nazanin"/>
          <w:sz w:val="28"/>
          <w:szCs w:val="28"/>
          <w:rtl/>
          <w:lang w:bidi="fa-IR"/>
        </w:rPr>
        <w:t>“شما را امتی که در وسط شاهراه قرار دارد، ساختیم، تا در برابر مردم گواه دین خدا باشید.»</w:t>
      </w:r>
    </w:p>
    <w:p w:rsidR="00433E67" w:rsidRPr="004B2EAD" w:rsidRDefault="00433E67" w:rsidP="00433E67">
      <w:pPr>
        <w:bidi/>
        <w:rPr>
          <w:rFonts w:cs="B Nazanin"/>
          <w:sz w:val="28"/>
          <w:szCs w:val="28"/>
        </w:rPr>
      </w:pPr>
      <w:r w:rsidRPr="004B2EAD">
        <w:rPr>
          <w:rFonts w:cs="B Nazanin"/>
          <w:sz w:val="28"/>
          <w:szCs w:val="28"/>
          <w:rtl/>
          <w:lang w:bidi="fa-IR"/>
        </w:rPr>
        <w:t>آری، در این آیه گواه بودن در برابر حق در برابر مردم، از مهمترین هدفهای این امت است. اگر این هدف را تأمین نکردید، تمام عمر را هدر داده اید. آن را خدا بر شما واجب کرده است. می فرماید:</w:t>
      </w:r>
    </w:p>
    <w:p w:rsidR="00433E67" w:rsidRPr="004B2EAD" w:rsidRDefault="00433E67" w:rsidP="00433E67">
      <w:pPr>
        <w:bidi/>
        <w:rPr>
          <w:rFonts w:cs="B Nazanin"/>
          <w:sz w:val="28"/>
          <w:szCs w:val="28"/>
        </w:rPr>
      </w:pPr>
      <w:r w:rsidRPr="004B2EAD">
        <w:rPr>
          <w:rFonts w:cs="B Nazanin"/>
          <w:sz w:val="28"/>
          <w:szCs w:val="28"/>
          <w:rtl/>
          <w:lang w:bidi="fa-IR"/>
        </w:rPr>
        <w:t>«یَا اَیُّهَا الَّذِینَ امَنُوا کُونُو قَوَّامِیْنَ لله شُهَدَاءَ بِالْقِسطِ»</w:t>
      </w:r>
    </w:p>
    <w:p w:rsidR="00433E67" w:rsidRPr="004B2EAD" w:rsidRDefault="004B2EAD" w:rsidP="00433E67">
      <w:pPr>
        <w:bidi/>
        <w:rPr>
          <w:rFonts w:cs="B Nazanin"/>
          <w:sz w:val="28"/>
          <w:szCs w:val="28"/>
        </w:rPr>
      </w:pPr>
      <w:r w:rsidRPr="004B2EAD">
        <w:rPr>
          <w:rFonts w:cs="B Nazanin"/>
          <w:sz w:val="28"/>
          <w:szCs w:val="28"/>
          <w:rtl/>
          <w:lang w:bidi="fa-IR"/>
        </w:rPr>
        <w:t xml:space="preserve"> </w:t>
      </w:r>
      <w:r w:rsidR="00433E67" w:rsidRPr="004B2EAD">
        <w:rPr>
          <w:rFonts w:cs="B Nazanin"/>
          <w:sz w:val="28"/>
          <w:szCs w:val="28"/>
          <w:rtl/>
          <w:lang w:bidi="fa-IR"/>
        </w:rPr>
        <w:t>“ای صاحبان ایمان، گواه راستی دین خدا باشید.”</w:t>
      </w:r>
    </w:p>
    <w:p w:rsidR="00433E67" w:rsidRPr="004B2EAD" w:rsidRDefault="00433E67" w:rsidP="00433E67">
      <w:pPr>
        <w:bidi/>
        <w:rPr>
          <w:rFonts w:cs="B Nazanin"/>
          <w:sz w:val="28"/>
          <w:szCs w:val="28"/>
        </w:rPr>
      </w:pPr>
      <w:r w:rsidRPr="004B2EAD">
        <w:rPr>
          <w:rFonts w:cs="B Nazanin"/>
          <w:sz w:val="28"/>
          <w:szCs w:val="28"/>
          <w:rtl/>
          <w:lang w:bidi="fa-IR"/>
        </w:rPr>
        <w:t>این حکم محض نیست بلکه فرمان موکد است. زیرا می فرماید:</w:t>
      </w:r>
    </w:p>
    <w:p w:rsidR="00433E67" w:rsidRPr="004B2EAD" w:rsidRDefault="00433E67" w:rsidP="00433E67">
      <w:pPr>
        <w:bidi/>
        <w:rPr>
          <w:rFonts w:cs="B Nazanin"/>
          <w:sz w:val="28"/>
          <w:szCs w:val="28"/>
        </w:rPr>
      </w:pPr>
      <w:r w:rsidRPr="004B2EAD">
        <w:rPr>
          <w:rFonts w:cs="B Nazanin"/>
          <w:sz w:val="28"/>
          <w:szCs w:val="28"/>
          <w:rtl/>
          <w:lang w:bidi="fa-IR"/>
        </w:rPr>
        <w:t>«وَمَنْ اَظْلَمُ مِمَّنْ کَتَمَ شَهَادَهً عِنْدَهُ مِنَ اللهِ»</w:t>
      </w:r>
    </w:p>
    <w:p w:rsidR="00433E67" w:rsidRPr="004B2EAD" w:rsidRDefault="004B2EAD" w:rsidP="00433E67">
      <w:pPr>
        <w:bidi/>
        <w:rPr>
          <w:rFonts w:cs="B Nazanin"/>
          <w:sz w:val="28"/>
          <w:szCs w:val="28"/>
        </w:rPr>
      </w:pPr>
      <w:r w:rsidRPr="004B2EAD">
        <w:rPr>
          <w:rFonts w:cs="B Nazanin"/>
          <w:sz w:val="28"/>
          <w:szCs w:val="28"/>
          <w:rtl/>
          <w:lang w:bidi="fa-IR"/>
        </w:rPr>
        <w:t xml:space="preserve"> </w:t>
      </w:r>
      <w:r w:rsidR="00433E67" w:rsidRPr="004B2EAD">
        <w:rPr>
          <w:rFonts w:cs="B Nazanin"/>
          <w:sz w:val="28"/>
          <w:szCs w:val="28"/>
          <w:rtl/>
          <w:lang w:bidi="fa-IR"/>
        </w:rPr>
        <w:t>“کیست ستمکار تر از آن کسی که شهادت خدا را پنهان کند.”</w:t>
      </w:r>
    </w:p>
    <w:p w:rsidR="00433E67" w:rsidRPr="004B2EAD" w:rsidRDefault="00433E67" w:rsidP="00433E67">
      <w:pPr>
        <w:bidi/>
        <w:rPr>
          <w:rFonts w:cs="B Nazanin"/>
          <w:sz w:val="28"/>
          <w:szCs w:val="28"/>
        </w:rPr>
      </w:pPr>
      <w:r w:rsidRPr="004B2EAD">
        <w:rPr>
          <w:rFonts w:cs="B Nazanin"/>
          <w:sz w:val="28"/>
          <w:szCs w:val="28"/>
          <w:rtl/>
          <w:lang w:bidi="fa-IR"/>
        </w:rPr>
        <w:t>خداوند، سرانجام بجا نیاوردن این مسئولیت را چنین فرموده که قبل از شما یهود در مقام ادای این شهادت و رسالت بودند اما به خاطر کتمان حق و شهادت علیه آن و به تعبیری به خاطر شهادت برای باطل مورد لعن و نفرین قرار گرفتند. میفرماید:</w:t>
      </w:r>
    </w:p>
    <w:p w:rsidR="00433E67" w:rsidRPr="004B2EAD" w:rsidRDefault="00433E67" w:rsidP="00433E67">
      <w:pPr>
        <w:bidi/>
        <w:rPr>
          <w:rFonts w:cs="B Nazanin"/>
          <w:sz w:val="28"/>
          <w:szCs w:val="28"/>
        </w:rPr>
      </w:pPr>
      <w:r w:rsidRPr="004B2EAD">
        <w:rPr>
          <w:rFonts w:cs="B Nazanin"/>
          <w:sz w:val="28"/>
          <w:szCs w:val="28"/>
          <w:rtl/>
          <w:lang w:bidi="fa-IR"/>
        </w:rPr>
        <w:lastRenderedPageBreak/>
        <w:t>«ضُرِبَتْ عَلَیْهِمُ الذِلَّهُ وَالْمَسْکَنَهُ وَ بَاؤا بِغَضَبٍ مِنَ الله»</w:t>
      </w:r>
    </w:p>
    <w:p w:rsidR="00433E67" w:rsidRPr="004B2EAD" w:rsidRDefault="001156FA" w:rsidP="00433E67">
      <w:pPr>
        <w:bidi/>
        <w:rPr>
          <w:rFonts w:cs="B Nazanin"/>
          <w:sz w:val="28"/>
          <w:szCs w:val="28"/>
        </w:rPr>
      </w:pPr>
      <w:r w:rsidRPr="004B2EAD">
        <w:rPr>
          <w:rFonts w:cs="B Nazanin"/>
          <w:sz w:val="28"/>
          <w:szCs w:val="28"/>
          <w:rtl/>
          <w:lang w:bidi="fa-IR"/>
        </w:rPr>
        <w:t xml:space="preserve"> </w:t>
      </w:r>
      <w:r w:rsidR="00433E67" w:rsidRPr="004B2EAD">
        <w:rPr>
          <w:rFonts w:cs="B Nazanin"/>
          <w:sz w:val="28"/>
          <w:szCs w:val="28"/>
          <w:rtl/>
          <w:lang w:bidi="fa-IR"/>
        </w:rPr>
        <w:t>“مهر ذلت، بینوایی بر آنان زده شد و مورد خشم خداوند قرار گرفتند.”</w:t>
      </w:r>
    </w:p>
    <w:p w:rsidR="00433E67" w:rsidRPr="004B2EAD" w:rsidRDefault="00433E67" w:rsidP="00433E67">
      <w:pPr>
        <w:bidi/>
        <w:rPr>
          <w:rFonts w:cs="B Nazanin"/>
          <w:sz w:val="28"/>
          <w:szCs w:val="28"/>
        </w:rPr>
      </w:pPr>
      <w:r w:rsidRPr="004B2EAD">
        <w:rPr>
          <w:rFonts w:cs="B Nazanin"/>
          <w:sz w:val="28"/>
          <w:szCs w:val="28"/>
          <w:rtl/>
          <w:lang w:bidi="fa-IR"/>
        </w:rPr>
        <w:t>منظور از این شهادت که مسئولیت آن به شما گذاشته شده این است که؛ آن دین حقی که برای شما آمده و واقعیتی که بر شما منکشف شده ‌، راه نجات و پیروزی انسانهاست. حقیقت و راستی آن را به مردم نشان دهید و حجت دین را بر مردم کامل کنید.</w:t>
      </w:r>
    </w:p>
    <w:p w:rsidR="00433E67" w:rsidRPr="004B2EAD" w:rsidRDefault="00433E67" w:rsidP="00433E67">
      <w:pPr>
        <w:bidi/>
        <w:rPr>
          <w:rFonts w:cs="B Nazanin"/>
          <w:sz w:val="28"/>
          <w:szCs w:val="28"/>
        </w:rPr>
      </w:pPr>
      <w:r w:rsidRPr="004B2EAD">
        <w:rPr>
          <w:rFonts w:cs="B Nazanin"/>
          <w:sz w:val="28"/>
          <w:szCs w:val="28"/>
          <w:rtl/>
          <w:lang w:bidi="fa-IR"/>
        </w:rPr>
        <w:t>این اثبات به دو صورت ممکن است؛ یکی کلامی(زبانی) و دیگری عملی. کلامی یعنی با زبان و قلم حقیقتی را که به وسیله پیامبران به ما رسیده است، به صورت روشن و با استفاده از ابزار روز به مردم برسانیم. و آنچه را که خداوند برای راهنمایی انسان در عرصه های فکری، اخلاق، تمدن و معاملات، نظم و عدالت، تدبیر مملکت و در سایر ابعاد زندگی فرستاده است، به صورت روشن بیان کرده با دلایل و شواهد، حقانیت آن را به اثبات برسانیم و تفکر مخالف آن را نقد کرده و معایب آن را مطرح کنیم و این ممکن نیست مگر هنگامی که امت، از هر جهت برای هدایت خلق، نگران و کوشا باشد، همانگونه که پیامبران بودند. برای ادای این حق لازم است که کار هدایت خلق ، محور تمام تلاش اجتماعی و ملی ما قرار گیرد. همه توان فکری و فیزیکی خود را متوجه این امر کنیم. در تمام سرگرمیها و فعالیت ها باید این مقصد(هدایت خلق) را در نظر داشته باشیم و هرگونه حرکت و کوششی علیه آن را در نطفه خفه کنیم.</w:t>
      </w:r>
    </w:p>
    <w:p w:rsidR="00433E67" w:rsidRPr="004B2EAD" w:rsidRDefault="00433E67" w:rsidP="00433E67">
      <w:pPr>
        <w:bidi/>
        <w:rPr>
          <w:rFonts w:cs="B Nazanin"/>
          <w:sz w:val="28"/>
          <w:szCs w:val="28"/>
        </w:rPr>
      </w:pPr>
      <w:r w:rsidRPr="004B2EAD">
        <w:rPr>
          <w:rFonts w:cs="B Nazanin"/>
          <w:b/>
          <w:bCs/>
          <w:sz w:val="28"/>
          <w:szCs w:val="28"/>
          <w:rtl/>
          <w:lang w:bidi="fa-IR"/>
        </w:rPr>
        <w:t>اثبات یا شهادت عملی</w:t>
      </w:r>
      <w:r w:rsidRPr="004B2EAD">
        <w:rPr>
          <w:rFonts w:ascii="Calibri" w:hAnsi="Calibri" w:cs="Calibri" w:hint="cs"/>
          <w:sz w:val="28"/>
          <w:szCs w:val="28"/>
          <w:rtl/>
          <w:lang w:bidi="fa-IR"/>
        </w:rPr>
        <w:t> </w:t>
      </w:r>
      <w:r w:rsidRPr="004B2EAD">
        <w:rPr>
          <w:rFonts w:cs="B Nazanin" w:hint="cs"/>
          <w:sz w:val="28"/>
          <w:szCs w:val="28"/>
          <w:rtl/>
          <w:lang w:bidi="fa-IR"/>
        </w:rPr>
        <w:t>یعنی</w:t>
      </w:r>
      <w:r w:rsidRPr="004B2EAD">
        <w:rPr>
          <w:rFonts w:cs="B Nazanin"/>
          <w:sz w:val="28"/>
          <w:szCs w:val="28"/>
          <w:rtl/>
          <w:lang w:bidi="fa-IR"/>
        </w:rPr>
        <w:t xml:space="preserve"> </w:t>
      </w:r>
      <w:r w:rsidRPr="004B2EAD">
        <w:rPr>
          <w:rFonts w:cs="B Nazanin" w:hint="cs"/>
          <w:sz w:val="28"/>
          <w:szCs w:val="28"/>
          <w:rtl/>
          <w:lang w:bidi="fa-IR"/>
        </w:rPr>
        <w:t>نمود</w:t>
      </w:r>
      <w:r w:rsidRPr="004B2EAD">
        <w:rPr>
          <w:rFonts w:cs="B Nazanin"/>
          <w:sz w:val="28"/>
          <w:szCs w:val="28"/>
          <w:rtl/>
          <w:lang w:bidi="fa-IR"/>
        </w:rPr>
        <w:t xml:space="preserve"> </w:t>
      </w:r>
      <w:r w:rsidRPr="004B2EAD">
        <w:rPr>
          <w:rFonts w:cs="B Nazanin" w:hint="cs"/>
          <w:sz w:val="28"/>
          <w:szCs w:val="28"/>
          <w:rtl/>
          <w:lang w:bidi="fa-IR"/>
        </w:rPr>
        <w:t>آن</w:t>
      </w:r>
      <w:r w:rsidRPr="004B2EAD">
        <w:rPr>
          <w:rFonts w:cs="B Nazanin"/>
          <w:sz w:val="28"/>
          <w:szCs w:val="28"/>
          <w:rtl/>
          <w:lang w:bidi="fa-IR"/>
        </w:rPr>
        <w:t xml:space="preserve"> </w:t>
      </w:r>
      <w:r w:rsidRPr="004B2EAD">
        <w:rPr>
          <w:rFonts w:cs="B Nazanin" w:hint="cs"/>
          <w:sz w:val="28"/>
          <w:szCs w:val="28"/>
          <w:rtl/>
          <w:lang w:bidi="fa-IR"/>
        </w:rPr>
        <w:t>اصول</w:t>
      </w:r>
      <w:r w:rsidRPr="004B2EAD">
        <w:rPr>
          <w:rFonts w:cs="B Nazanin"/>
          <w:sz w:val="28"/>
          <w:szCs w:val="28"/>
          <w:rtl/>
          <w:lang w:bidi="fa-IR"/>
        </w:rPr>
        <w:t xml:space="preserve"> </w:t>
      </w:r>
      <w:r w:rsidRPr="004B2EAD">
        <w:rPr>
          <w:rFonts w:cs="B Nazanin" w:hint="cs"/>
          <w:sz w:val="28"/>
          <w:szCs w:val="28"/>
          <w:rtl/>
          <w:lang w:bidi="fa-IR"/>
        </w:rPr>
        <w:t>حق</w:t>
      </w:r>
      <w:r w:rsidRPr="004B2EAD">
        <w:rPr>
          <w:rFonts w:cs="B Nazanin"/>
          <w:sz w:val="28"/>
          <w:szCs w:val="28"/>
          <w:rtl/>
          <w:lang w:bidi="fa-IR"/>
        </w:rPr>
        <w:t xml:space="preserve"> </w:t>
      </w:r>
      <w:r w:rsidRPr="004B2EAD">
        <w:rPr>
          <w:rFonts w:cs="B Nazanin" w:hint="cs"/>
          <w:sz w:val="28"/>
          <w:szCs w:val="28"/>
          <w:rtl/>
          <w:lang w:bidi="fa-IR"/>
        </w:rPr>
        <w:t>در</w:t>
      </w:r>
      <w:r w:rsidRPr="004B2EAD">
        <w:rPr>
          <w:rFonts w:cs="B Nazanin"/>
          <w:sz w:val="28"/>
          <w:szCs w:val="28"/>
          <w:rtl/>
          <w:lang w:bidi="fa-IR"/>
        </w:rPr>
        <w:t xml:space="preserve"> </w:t>
      </w:r>
      <w:r w:rsidRPr="004B2EAD">
        <w:rPr>
          <w:rFonts w:cs="B Nazanin" w:hint="cs"/>
          <w:sz w:val="28"/>
          <w:szCs w:val="28"/>
          <w:rtl/>
          <w:lang w:bidi="fa-IR"/>
        </w:rPr>
        <w:t>زندگی</w:t>
      </w:r>
      <w:r w:rsidRPr="004B2EAD">
        <w:rPr>
          <w:rFonts w:cs="B Nazanin"/>
          <w:sz w:val="28"/>
          <w:szCs w:val="28"/>
          <w:rtl/>
          <w:lang w:bidi="fa-IR"/>
        </w:rPr>
        <w:t xml:space="preserve"> </w:t>
      </w:r>
      <w:r w:rsidRPr="004B2EAD">
        <w:rPr>
          <w:rFonts w:cs="B Nazanin" w:hint="cs"/>
          <w:sz w:val="28"/>
          <w:szCs w:val="28"/>
          <w:rtl/>
          <w:lang w:bidi="fa-IR"/>
        </w:rPr>
        <w:t>عملی</w:t>
      </w:r>
      <w:r w:rsidRPr="004B2EAD">
        <w:rPr>
          <w:rFonts w:cs="B Nazanin"/>
          <w:sz w:val="28"/>
          <w:szCs w:val="28"/>
          <w:rtl/>
          <w:lang w:bidi="fa-IR"/>
        </w:rPr>
        <w:t xml:space="preserve"> </w:t>
      </w:r>
      <w:r w:rsidRPr="004B2EAD">
        <w:rPr>
          <w:rFonts w:cs="B Nazanin" w:hint="cs"/>
          <w:sz w:val="28"/>
          <w:szCs w:val="28"/>
          <w:rtl/>
          <w:lang w:bidi="fa-IR"/>
        </w:rPr>
        <w:t>است</w:t>
      </w:r>
      <w:r w:rsidRPr="004B2EAD">
        <w:rPr>
          <w:rFonts w:cs="B Nazanin"/>
          <w:sz w:val="28"/>
          <w:szCs w:val="28"/>
          <w:rtl/>
          <w:lang w:bidi="fa-IR"/>
        </w:rPr>
        <w:t xml:space="preserve">. </w:t>
      </w:r>
      <w:r w:rsidRPr="004B2EAD">
        <w:rPr>
          <w:rFonts w:cs="B Nazanin" w:hint="cs"/>
          <w:sz w:val="28"/>
          <w:szCs w:val="28"/>
          <w:rtl/>
          <w:lang w:bidi="fa-IR"/>
        </w:rPr>
        <w:t>بدین</w:t>
      </w:r>
      <w:r w:rsidRPr="004B2EAD">
        <w:rPr>
          <w:rFonts w:cs="B Nazanin"/>
          <w:sz w:val="28"/>
          <w:szCs w:val="28"/>
          <w:rtl/>
          <w:lang w:bidi="fa-IR"/>
        </w:rPr>
        <w:t xml:space="preserve"> </w:t>
      </w:r>
      <w:r w:rsidRPr="004B2EAD">
        <w:rPr>
          <w:rFonts w:cs="B Nazanin" w:hint="cs"/>
          <w:sz w:val="28"/>
          <w:szCs w:val="28"/>
          <w:rtl/>
          <w:lang w:bidi="fa-IR"/>
        </w:rPr>
        <w:t>صورت</w:t>
      </w:r>
      <w:r w:rsidRPr="004B2EAD">
        <w:rPr>
          <w:rFonts w:cs="B Nazanin"/>
          <w:sz w:val="28"/>
          <w:szCs w:val="28"/>
          <w:rtl/>
          <w:lang w:bidi="fa-IR"/>
        </w:rPr>
        <w:t xml:space="preserve"> </w:t>
      </w:r>
      <w:r w:rsidRPr="004B2EAD">
        <w:rPr>
          <w:rFonts w:cs="B Nazanin" w:hint="cs"/>
          <w:sz w:val="28"/>
          <w:szCs w:val="28"/>
          <w:rtl/>
          <w:lang w:bidi="fa-IR"/>
        </w:rPr>
        <w:t>مردم</w:t>
      </w:r>
      <w:r w:rsidRPr="004B2EAD">
        <w:rPr>
          <w:rFonts w:cs="B Nazanin"/>
          <w:sz w:val="28"/>
          <w:szCs w:val="28"/>
          <w:rtl/>
          <w:lang w:bidi="fa-IR"/>
        </w:rPr>
        <w:t xml:space="preserve"> </w:t>
      </w:r>
      <w:r w:rsidRPr="004B2EAD">
        <w:rPr>
          <w:rFonts w:cs="B Nazanin" w:hint="cs"/>
          <w:sz w:val="28"/>
          <w:szCs w:val="28"/>
          <w:rtl/>
          <w:lang w:bidi="fa-IR"/>
        </w:rPr>
        <w:t>حقانیت</w:t>
      </w:r>
      <w:r w:rsidRPr="004B2EAD">
        <w:rPr>
          <w:rFonts w:cs="B Nazanin"/>
          <w:sz w:val="28"/>
          <w:szCs w:val="28"/>
          <w:rtl/>
          <w:lang w:bidi="fa-IR"/>
        </w:rPr>
        <w:t xml:space="preserve"> </w:t>
      </w:r>
      <w:r w:rsidRPr="004B2EAD">
        <w:rPr>
          <w:rFonts w:cs="B Nazanin" w:hint="cs"/>
          <w:sz w:val="28"/>
          <w:szCs w:val="28"/>
          <w:rtl/>
          <w:lang w:bidi="fa-IR"/>
        </w:rPr>
        <w:t>دین</w:t>
      </w:r>
      <w:r w:rsidRPr="004B2EAD">
        <w:rPr>
          <w:rFonts w:cs="B Nazanin"/>
          <w:sz w:val="28"/>
          <w:szCs w:val="28"/>
          <w:rtl/>
          <w:lang w:bidi="fa-IR"/>
        </w:rPr>
        <w:t xml:space="preserve"> </w:t>
      </w:r>
      <w:r w:rsidRPr="004B2EAD">
        <w:rPr>
          <w:rFonts w:cs="B Nazanin" w:hint="cs"/>
          <w:sz w:val="28"/>
          <w:szCs w:val="28"/>
          <w:rtl/>
          <w:lang w:bidi="fa-IR"/>
        </w:rPr>
        <w:t>را</w:t>
      </w:r>
      <w:r w:rsidRPr="004B2EAD">
        <w:rPr>
          <w:rFonts w:cs="B Nazanin"/>
          <w:sz w:val="28"/>
          <w:szCs w:val="28"/>
          <w:rtl/>
          <w:lang w:bidi="fa-IR"/>
        </w:rPr>
        <w:t xml:space="preserve"> </w:t>
      </w:r>
      <w:r w:rsidRPr="004B2EAD">
        <w:rPr>
          <w:rFonts w:cs="B Nazanin" w:hint="cs"/>
          <w:sz w:val="28"/>
          <w:szCs w:val="28"/>
          <w:rtl/>
          <w:lang w:bidi="fa-IR"/>
        </w:rPr>
        <w:t>نه</w:t>
      </w:r>
      <w:r w:rsidRPr="004B2EAD">
        <w:rPr>
          <w:rFonts w:cs="B Nazanin"/>
          <w:sz w:val="28"/>
          <w:szCs w:val="28"/>
          <w:rtl/>
          <w:lang w:bidi="fa-IR"/>
        </w:rPr>
        <w:t xml:space="preserve"> </w:t>
      </w:r>
      <w:r w:rsidRPr="004B2EAD">
        <w:rPr>
          <w:rFonts w:cs="B Nazanin" w:hint="cs"/>
          <w:sz w:val="28"/>
          <w:szCs w:val="28"/>
          <w:rtl/>
          <w:lang w:bidi="fa-IR"/>
        </w:rPr>
        <w:t>تنها</w:t>
      </w:r>
      <w:r w:rsidRPr="004B2EAD">
        <w:rPr>
          <w:rFonts w:cs="B Nazanin"/>
          <w:sz w:val="28"/>
          <w:szCs w:val="28"/>
          <w:rtl/>
          <w:lang w:bidi="fa-IR"/>
        </w:rPr>
        <w:t xml:space="preserve"> </w:t>
      </w:r>
      <w:r w:rsidRPr="004B2EAD">
        <w:rPr>
          <w:rFonts w:cs="B Nazanin" w:hint="cs"/>
          <w:sz w:val="28"/>
          <w:szCs w:val="28"/>
          <w:rtl/>
          <w:lang w:bidi="fa-IR"/>
        </w:rPr>
        <w:t>در</w:t>
      </w:r>
      <w:r w:rsidRPr="004B2EAD">
        <w:rPr>
          <w:rFonts w:cs="B Nazanin"/>
          <w:sz w:val="28"/>
          <w:szCs w:val="28"/>
          <w:rtl/>
          <w:lang w:bidi="fa-IR"/>
        </w:rPr>
        <w:t xml:space="preserve"> </w:t>
      </w:r>
      <w:r w:rsidRPr="004B2EAD">
        <w:rPr>
          <w:rFonts w:cs="B Nazanin" w:hint="cs"/>
          <w:sz w:val="28"/>
          <w:szCs w:val="28"/>
          <w:rtl/>
          <w:lang w:bidi="fa-IR"/>
        </w:rPr>
        <w:t>کلام</w:t>
      </w:r>
      <w:r w:rsidRPr="004B2EAD">
        <w:rPr>
          <w:rFonts w:cs="B Nazanin"/>
          <w:sz w:val="28"/>
          <w:szCs w:val="28"/>
          <w:rtl/>
          <w:lang w:bidi="fa-IR"/>
        </w:rPr>
        <w:t xml:space="preserve"> </w:t>
      </w:r>
      <w:r w:rsidRPr="004B2EAD">
        <w:rPr>
          <w:rFonts w:cs="B Nazanin" w:hint="cs"/>
          <w:sz w:val="28"/>
          <w:szCs w:val="28"/>
          <w:rtl/>
          <w:lang w:bidi="fa-IR"/>
        </w:rPr>
        <w:t>بلکه</w:t>
      </w:r>
      <w:r w:rsidRPr="004B2EAD">
        <w:rPr>
          <w:rFonts w:cs="B Nazanin"/>
          <w:sz w:val="28"/>
          <w:szCs w:val="28"/>
          <w:rtl/>
          <w:lang w:bidi="fa-IR"/>
        </w:rPr>
        <w:t xml:space="preserve"> </w:t>
      </w:r>
      <w:r w:rsidRPr="004B2EAD">
        <w:rPr>
          <w:rFonts w:cs="B Nazanin" w:hint="cs"/>
          <w:sz w:val="28"/>
          <w:szCs w:val="28"/>
          <w:rtl/>
          <w:lang w:bidi="fa-IR"/>
        </w:rPr>
        <w:t>به</w:t>
      </w:r>
      <w:r w:rsidRPr="004B2EAD">
        <w:rPr>
          <w:rFonts w:cs="B Nazanin"/>
          <w:sz w:val="28"/>
          <w:szCs w:val="28"/>
          <w:rtl/>
          <w:lang w:bidi="fa-IR"/>
        </w:rPr>
        <w:t xml:space="preserve"> </w:t>
      </w:r>
      <w:r w:rsidRPr="004B2EAD">
        <w:rPr>
          <w:rFonts w:cs="B Nazanin" w:hint="cs"/>
          <w:sz w:val="28"/>
          <w:szCs w:val="28"/>
          <w:rtl/>
          <w:lang w:bidi="fa-IR"/>
        </w:rPr>
        <w:t>چشم</w:t>
      </w:r>
      <w:r w:rsidRPr="004B2EAD">
        <w:rPr>
          <w:rFonts w:cs="B Nazanin"/>
          <w:sz w:val="28"/>
          <w:szCs w:val="28"/>
          <w:rtl/>
          <w:lang w:bidi="fa-IR"/>
        </w:rPr>
        <w:t xml:space="preserve"> </w:t>
      </w:r>
      <w:r w:rsidRPr="004B2EAD">
        <w:rPr>
          <w:rFonts w:cs="B Nazanin" w:hint="cs"/>
          <w:sz w:val="28"/>
          <w:szCs w:val="28"/>
          <w:rtl/>
          <w:lang w:bidi="fa-IR"/>
        </w:rPr>
        <w:t>خواهند</w:t>
      </w:r>
      <w:r w:rsidRPr="004B2EAD">
        <w:rPr>
          <w:rFonts w:cs="B Nazanin"/>
          <w:sz w:val="28"/>
          <w:szCs w:val="28"/>
          <w:rtl/>
          <w:lang w:bidi="fa-IR"/>
        </w:rPr>
        <w:t xml:space="preserve"> </w:t>
      </w:r>
      <w:r w:rsidRPr="004B2EAD">
        <w:rPr>
          <w:rFonts w:cs="B Nazanin" w:hint="cs"/>
          <w:sz w:val="28"/>
          <w:szCs w:val="28"/>
          <w:rtl/>
          <w:lang w:bidi="fa-IR"/>
        </w:rPr>
        <w:t>دید</w:t>
      </w:r>
      <w:r w:rsidRPr="004B2EAD">
        <w:rPr>
          <w:rFonts w:cs="B Nazanin"/>
          <w:sz w:val="28"/>
          <w:szCs w:val="28"/>
          <w:rtl/>
          <w:lang w:bidi="fa-IR"/>
        </w:rPr>
        <w:t xml:space="preserve">. </w:t>
      </w:r>
      <w:r w:rsidRPr="004B2EAD">
        <w:rPr>
          <w:rFonts w:cs="B Nazanin" w:hint="cs"/>
          <w:sz w:val="28"/>
          <w:szCs w:val="28"/>
          <w:rtl/>
          <w:lang w:bidi="fa-IR"/>
        </w:rPr>
        <w:t>دنیا</w:t>
      </w:r>
      <w:r w:rsidRPr="004B2EAD">
        <w:rPr>
          <w:rFonts w:cs="B Nazanin"/>
          <w:sz w:val="28"/>
          <w:szCs w:val="28"/>
          <w:rtl/>
          <w:lang w:bidi="fa-IR"/>
        </w:rPr>
        <w:t xml:space="preserve"> </w:t>
      </w:r>
      <w:r w:rsidRPr="004B2EAD">
        <w:rPr>
          <w:rFonts w:cs="B Nazanin" w:hint="cs"/>
          <w:sz w:val="28"/>
          <w:szCs w:val="28"/>
          <w:rtl/>
          <w:lang w:bidi="fa-IR"/>
        </w:rPr>
        <w:t>باید</w:t>
      </w:r>
      <w:r w:rsidRPr="004B2EAD">
        <w:rPr>
          <w:rFonts w:cs="B Nazanin"/>
          <w:sz w:val="28"/>
          <w:szCs w:val="28"/>
          <w:rtl/>
          <w:lang w:bidi="fa-IR"/>
        </w:rPr>
        <w:t xml:space="preserve"> </w:t>
      </w:r>
      <w:r w:rsidRPr="004B2EAD">
        <w:rPr>
          <w:rFonts w:cs="B Nazanin" w:hint="cs"/>
          <w:sz w:val="28"/>
          <w:szCs w:val="28"/>
          <w:rtl/>
          <w:lang w:bidi="fa-IR"/>
        </w:rPr>
        <w:t>از</w:t>
      </w:r>
      <w:r w:rsidRPr="004B2EAD">
        <w:rPr>
          <w:rFonts w:cs="B Nazanin"/>
          <w:sz w:val="28"/>
          <w:szCs w:val="28"/>
          <w:rtl/>
          <w:lang w:bidi="fa-IR"/>
        </w:rPr>
        <w:t xml:space="preserve"> </w:t>
      </w:r>
      <w:r w:rsidRPr="004B2EAD">
        <w:rPr>
          <w:rFonts w:cs="B Nazanin" w:hint="cs"/>
          <w:sz w:val="28"/>
          <w:szCs w:val="28"/>
          <w:rtl/>
          <w:lang w:bidi="fa-IR"/>
        </w:rPr>
        <w:t>منش</w:t>
      </w:r>
      <w:r w:rsidRPr="004B2EAD">
        <w:rPr>
          <w:rFonts w:cs="B Nazanin"/>
          <w:sz w:val="28"/>
          <w:szCs w:val="28"/>
          <w:rtl/>
          <w:lang w:bidi="fa-IR"/>
        </w:rPr>
        <w:t xml:space="preserve"> مسلمانان به اهمیت ایمان پی ببرد و باور کند که این دین(اسلام) با رهنمود های سازنده خود، چه انسان های خوبی را میسازد و چه تمدن درخشانی را تقدیم بشر میکند. روی چه خطوط صحیح، علوم و فنون را رشد میدهد و چه محیط های اقتصادی منصفانه ای را بوجود می آورد. چگونه مردم به کمک و یاری همدیگر میشتابند و خوبیها را در دامان خود جای میدهند؟</w:t>
      </w:r>
    </w:p>
    <w:p w:rsidR="00433E67" w:rsidRPr="004B2EAD" w:rsidRDefault="00433E67" w:rsidP="00333762">
      <w:pPr>
        <w:bidi/>
        <w:rPr>
          <w:rFonts w:cs="B Nazanin"/>
          <w:sz w:val="28"/>
          <w:szCs w:val="28"/>
          <w:rtl/>
        </w:rPr>
      </w:pPr>
      <w:r w:rsidRPr="004B2EAD">
        <w:rPr>
          <w:rFonts w:cs="B Nazanin"/>
          <w:sz w:val="28"/>
          <w:szCs w:val="28"/>
          <w:rtl/>
          <w:lang w:bidi="fa-IR"/>
        </w:rPr>
        <w:t>حق این شهادت(شهادت عملی) وقتی ادا میشود که مسلمانان در زندگی فردی و اجتماعی تابلوی تمام نمایی از حقانیت و صداقت دین خود باشد. کارنامه هر یک مظهر حق باشد و خانه ها از حقانیت آن معطر باشند. مغازه ها، کارخانه ها و مراکز تجاری از چراغ حقیقت آن درخشان باشند. مدارس از آن منور باشند و ادب و مطبوعات، سند و شاهد زنده ای بر حقانیت آن باشند. استراتژی ملی و تلاش اجتماعی دلیل روشنی بر این صداقت باشد.</w:t>
      </w:r>
    </w:p>
    <w:p w:rsidR="00433E67" w:rsidRPr="004B2EAD" w:rsidRDefault="00433E67" w:rsidP="00333762">
      <w:pPr>
        <w:bidi/>
        <w:rPr>
          <w:rFonts w:cs="B Nazanin"/>
          <w:sz w:val="28"/>
          <w:szCs w:val="28"/>
          <w:rtl/>
        </w:rPr>
      </w:pPr>
      <w:r w:rsidRPr="004B2EAD">
        <w:rPr>
          <w:rFonts w:cs="B Nazanin"/>
          <w:sz w:val="28"/>
          <w:szCs w:val="28"/>
          <w:rtl/>
          <w:lang w:bidi="fa-IR"/>
        </w:rPr>
        <w:t>خلاصه اینکه هر جا و تحت هر شرایطی اگر با کسی روبرو شدیم، طرف از شیوه عملکرد ما به حقیقت دین</w:t>
      </w:r>
      <w:hyperlink r:id="rId6" w:history="1">
        <w:r w:rsidRPr="004B2EAD">
          <w:rPr>
            <w:rStyle w:val="Hyperlink"/>
            <w:rFonts w:ascii="Calibri" w:hAnsi="Calibri" w:cs="Calibri" w:hint="cs"/>
            <w:sz w:val="28"/>
            <w:szCs w:val="28"/>
            <w:rtl/>
            <w:lang w:bidi="fa-IR"/>
          </w:rPr>
          <w:t> </w:t>
        </w:r>
        <w:r w:rsidRPr="004B2EAD">
          <w:rPr>
            <w:rStyle w:val="Hyperlink"/>
            <w:rFonts w:cs="B Nazanin" w:hint="cs"/>
            <w:sz w:val="28"/>
            <w:szCs w:val="28"/>
            <w:rtl/>
            <w:lang w:bidi="fa-IR"/>
          </w:rPr>
          <w:t>اسلام</w:t>
        </w:r>
      </w:hyperlink>
      <w:r w:rsidR="00333762">
        <w:rPr>
          <w:rStyle w:val="Hyperlink"/>
          <w:rFonts w:cs="B Nazanin"/>
          <w:sz w:val="28"/>
          <w:szCs w:val="28"/>
          <w:lang w:bidi="fa-IR"/>
        </w:rPr>
        <w:t xml:space="preserve"> </w:t>
      </w:r>
      <w:r w:rsidRPr="004B2EAD">
        <w:rPr>
          <w:rFonts w:cs="B Nazanin"/>
          <w:sz w:val="28"/>
          <w:szCs w:val="28"/>
          <w:rtl/>
          <w:lang w:bidi="fa-IR"/>
        </w:rPr>
        <w:t xml:space="preserve">پی ببرد. زندگی انسانها هم با توسل به این اصول اصلاح میشود. همه این اصول هم هنگامی محقق میشود که حکومتی بر آن مبنا تشکیل شود. چنین حکومتی با عدالت خود، با برنامه های اصلاحی اش، با حسن </w:t>
      </w:r>
      <w:r w:rsidRPr="004B2EAD">
        <w:rPr>
          <w:rFonts w:cs="B Nazanin"/>
          <w:sz w:val="28"/>
          <w:szCs w:val="28"/>
          <w:rtl/>
          <w:lang w:bidi="fa-IR"/>
        </w:rPr>
        <w:lastRenderedPageBreak/>
        <w:t>انتظام و امنیتش با سیره نیک دولتمردانش ‌، با استراتژی داخلی و سیاست خارجی خدا پسندانه اش، با جنگ شرافتمندانه و صلح عادلانه اش و با آسایش و رستگاری یی که برای مردمش ایجاد میکند،‌ ثابت میکند که پیروی از دینی که این حکومت بر آن مبتنی است، میتواند سعادت دنیوی و رستگاری آخرت را برای انسانها به وجود آورد. در این صورت امت اسلامی آن مسئولیتی را که بر دوش گرفته انجام داده و حجت را تمام کرده است و میتواند در روز قیامت در برابر پیامبر اکرم گواهی دهد که آنچه را او آورده، به دیگران ابلاغ کرده است و اگر کسی از این دین تبعیت نکرد، خود او مسئول است.</w:t>
      </w:r>
    </w:p>
    <w:p w:rsidR="00433E67" w:rsidRPr="004B2EAD" w:rsidRDefault="00433E67" w:rsidP="00433E67">
      <w:pPr>
        <w:bidi/>
        <w:rPr>
          <w:rFonts w:cs="B Nazanin"/>
          <w:sz w:val="28"/>
          <w:szCs w:val="28"/>
        </w:rPr>
      </w:pPr>
      <w:r w:rsidRPr="004B2EAD">
        <w:rPr>
          <w:rFonts w:cs="B Nazanin"/>
          <w:sz w:val="28"/>
          <w:szCs w:val="28"/>
          <w:rtl/>
          <w:lang w:bidi="fa-IR"/>
        </w:rPr>
        <w:t>من هم پیامی را که پیامبر(ص) از سوی پروردگارش آورد، تکرار میکنم که:</w:t>
      </w:r>
    </w:p>
    <w:p w:rsidR="00433E67" w:rsidRPr="004B2EAD" w:rsidRDefault="00433E67" w:rsidP="00433E67">
      <w:pPr>
        <w:bidi/>
        <w:rPr>
          <w:rFonts w:cs="B Nazanin"/>
          <w:sz w:val="28"/>
          <w:szCs w:val="28"/>
        </w:rPr>
      </w:pPr>
      <w:r w:rsidRPr="004B2EAD">
        <w:rPr>
          <w:rFonts w:cs="B Nazanin"/>
          <w:sz w:val="28"/>
          <w:szCs w:val="28"/>
          <w:rtl/>
          <w:lang w:bidi="fa-IR"/>
        </w:rPr>
        <w:t>«تَعَالَوا اِلَی کَلِمَهٍ سَواءٍ بَینَنَا وَ بَینکُمْ اَلاَّ تَعْبُدُوا اِلاَّ الله وَ لَا تُشْرِکُوا بِهِ شَیْئاً وَ لَا یَتَّخِذَ بَعضُنَا بَعضاً اَرْبَاباً مِنْ دُونِ اللهِ»</w:t>
      </w:r>
    </w:p>
    <w:p w:rsidR="00433E67" w:rsidRPr="004B2EAD" w:rsidRDefault="00333762" w:rsidP="00433E67">
      <w:pPr>
        <w:bidi/>
        <w:rPr>
          <w:rFonts w:cs="B Nazanin"/>
          <w:sz w:val="28"/>
          <w:szCs w:val="28"/>
        </w:rPr>
      </w:pPr>
      <w:r w:rsidRPr="004B2EAD">
        <w:rPr>
          <w:rFonts w:cs="B Nazanin"/>
          <w:sz w:val="28"/>
          <w:szCs w:val="28"/>
          <w:rtl/>
          <w:lang w:bidi="fa-IR"/>
        </w:rPr>
        <w:t xml:space="preserve"> </w:t>
      </w:r>
      <w:r w:rsidR="00433E67" w:rsidRPr="004B2EAD">
        <w:rPr>
          <w:rFonts w:cs="B Nazanin"/>
          <w:sz w:val="28"/>
          <w:szCs w:val="28"/>
          <w:rtl/>
          <w:lang w:bidi="fa-IR"/>
        </w:rPr>
        <w:t>“بیایید به سوی آنچه که میان ما و شما مشترک است و اینکه غیر از خدا کسی را عبادت نکنیم و کسی را با وی شریک نگیریم.”</w:t>
      </w:r>
    </w:p>
    <w:p w:rsidR="00433E67" w:rsidRPr="004B2EAD" w:rsidRDefault="00433E67" w:rsidP="00333762">
      <w:pPr>
        <w:bidi/>
        <w:rPr>
          <w:rFonts w:cs="B Nazanin"/>
          <w:sz w:val="28"/>
          <w:szCs w:val="28"/>
          <w:rtl/>
        </w:rPr>
      </w:pPr>
      <w:r w:rsidRPr="004B2EAD">
        <w:rPr>
          <w:rFonts w:cs="B Nazanin"/>
          <w:sz w:val="28"/>
          <w:szCs w:val="28"/>
          <w:rtl/>
          <w:lang w:bidi="fa-IR"/>
        </w:rPr>
        <w:t>هیچکدام از ما غیر از خدا را کار ساز و مشکل گشا نداند. همه ما بنده یک خدا ،‌ پیرو یک پیامبر و معتقد به یک کتاب آسمانی هستیم و یک قبله را مرکز و مرجع خود میدانیم. بیایید همه ما و شما بر این نکته که، غیر خدا را بندگی نکنیم، بجز قانون وی دیگر از هیچ قانونی تبعیت ننماییم و غیر از حکم و فرمان او، حکم دیگران را بر زمین به اجرا در نیاوریم، وحدت نظر و وحدت عمل پیدا کنیم. _</w:t>
      </w:r>
    </w:p>
    <w:p w:rsidR="00433E67" w:rsidRPr="004B2EAD" w:rsidRDefault="00433E67" w:rsidP="00433E67">
      <w:pPr>
        <w:bidi/>
        <w:rPr>
          <w:rFonts w:cs="B Nazanin"/>
          <w:sz w:val="28"/>
          <w:szCs w:val="28"/>
        </w:rPr>
      </w:pPr>
      <w:r w:rsidRPr="004B2EAD">
        <w:rPr>
          <w:rFonts w:cs="B Nazanin"/>
          <w:sz w:val="28"/>
          <w:szCs w:val="28"/>
          <w:rtl/>
          <w:lang w:bidi="fa-IR"/>
        </w:rPr>
        <w:t>و آخر دعوانا ان الحمد لله ربّ العالمین.</w:t>
      </w:r>
    </w:p>
    <w:p w:rsidR="00433E67" w:rsidRPr="004B2EAD" w:rsidRDefault="00433E67" w:rsidP="00433E67">
      <w:pPr>
        <w:bidi/>
        <w:rPr>
          <w:rFonts w:cs="B Nazanin"/>
          <w:sz w:val="28"/>
          <w:szCs w:val="28"/>
        </w:rPr>
      </w:pPr>
      <w:r w:rsidRPr="004B2EAD">
        <w:rPr>
          <w:rFonts w:ascii="Arial" w:hAnsi="Arial" w:cs="Arial" w:hint="cs"/>
          <w:sz w:val="28"/>
          <w:szCs w:val="28"/>
          <w:rtl/>
          <w:lang w:bidi="fa-IR"/>
        </w:rPr>
        <w:t>—————————————————–</w:t>
      </w:r>
    </w:p>
    <w:p w:rsidR="00433E67" w:rsidRPr="004B2EAD" w:rsidRDefault="00433E67" w:rsidP="00433E67">
      <w:pPr>
        <w:bidi/>
        <w:rPr>
          <w:rFonts w:cs="B Nazanin"/>
          <w:sz w:val="28"/>
          <w:szCs w:val="28"/>
        </w:rPr>
      </w:pPr>
      <w:r w:rsidRPr="004B2EAD">
        <w:rPr>
          <w:rFonts w:cs="B Nazanin"/>
          <w:sz w:val="28"/>
          <w:szCs w:val="28"/>
          <w:rtl/>
          <w:lang w:bidi="fa-IR"/>
        </w:rPr>
        <w:t>منبع : زندگینامه سید ابوالاعلی مودودی</w:t>
      </w:r>
    </w:p>
    <w:p w:rsidR="00433E67" w:rsidRPr="004B2EAD" w:rsidRDefault="00433E67" w:rsidP="00433E67">
      <w:pPr>
        <w:bidi/>
        <w:rPr>
          <w:rFonts w:cs="B Nazanin"/>
          <w:sz w:val="28"/>
          <w:szCs w:val="28"/>
        </w:rPr>
      </w:pPr>
      <w:r w:rsidRPr="004B2EAD">
        <w:rPr>
          <w:rFonts w:cs="B Nazanin"/>
          <w:sz w:val="28"/>
          <w:szCs w:val="28"/>
          <w:rtl/>
          <w:lang w:bidi="fa-IR"/>
        </w:rPr>
        <w:t>مولف : سعید اسعد گیلانی</w:t>
      </w:r>
    </w:p>
    <w:p w:rsidR="00433E67" w:rsidRPr="004B2EAD" w:rsidRDefault="00433E67" w:rsidP="00433E67">
      <w:pPr>
        <w:bidi/>
        <w:rPr>
          <w:rFonts w:cs="B Nazanin"/>
          <w:sz w:val="28"/>
          <w:szCs w:val="28"/>
        </w:rPr>
      </w:pPr>
      <w:r w:rsidRPr="004B2EAD">
        <w:rPr>
          <w:rFonts w:cs="B Nazanin"/>
          <w:sz w:val="28"/>
          <w:szCs w:val="28"/>
          <w:rtl/>
          <w:lang w:bidi="fa-IR"/>
        </w:rPr>
        <w:t>مترجم : استاد نذیر احمد سلامی</w:t>
      </w:r>
    </w:p>
    <w:p w:rsidR="00433E67" w:rsidRPr="004B2EAD" w:rsidRDefault="00433E67" w:rsidP="00433E67">
      <w:pPr>
        <w:bidi/>
        <w:rPr>
          <w:rFonts w:cs="B Nazanin"/>
          <w:sz w:val="28"/>
          <w:szCs w:val="28"/>
        </w:rPr>
      </w:pPr>
      <w:bookmarkStart w:id="0" w:name="_GoBack"/>
      <w:bookmarkEnd w:id="0"/>
      <w:r w:rsidRPr="004B2EAD">
        <w:rPr>
          <w:rFonts w:cs="B Nazanin"/>
          <w:sz w:val="28"/>
          <w:szCs w:val="28"/>
          <w:rtl/>
          <w:lang w:bidi="fa-IR"/>
        </w:rPr>
        <w:t>انتشارات : نشر احسان ۱۳۸۰</w:t>
      </w:r>
    </w:p>
    <w:p w:rsidR="00433E67" w:rsidRPr="004B2EAD" w:rsidRDefault="00433E67" w:rsidP="00433E67">
      <w:pPr>
        <w:bidi/>
        <w:rPr>
          <w:rFonts w:cs="B Nazanin"/>
          <w:sz w:val="28"/>
          <w:szCs w:val="28"/>
          <w:rtl/>
        </w:rPr>
      </w:pPr>
      <w:r w:rsidRPr="004B2EAD">
        <w:rPr>
          <w:rFonts w:cs="B Nazanin"/>
          <w:sz w:val="28"/>
          <w:szCs w:val="28"/>
        </w:rPr>
        <w:br/>
      </w:r>
    </w:p>
    <w:p w:rsidR="00433E67" w:rsidRPr="004B2EAD" w:rsidRDefault="00433E67" w:rsidP="00433E67">
      <w:pPr>
        <w:bidi/>
        <w:rPr>
          <w:rFonts w:cs="B Nazanin"/>
          <w:sz w:val="28"/>
          <w:szCs w:val="28"/>
        </w:rPr>
      </w:pPr>
      <w:r w:rsidRPr="004B2EAD">
        <w:rPr>
          <w:rFonts w:cs="B Nazanin"/>
          <w:sz w:val="28"/>
          <w:szCs w:val="28"/>
        </w:rPr>
        <w:t> </w:t>
      </w:r>
    </w:p>
    <w:p w:rsidR="00E13416" w:rsidRPr="004B2EAD" w:rsidRDefault="00E13416" w:rsidP="00433E67">
      <w:pPr>
        <w:bidi/>
        <w:rPr>
          <w:rFonts w:cs="B Nazanin"/>
          <w:sz w:val="28"/>
          <w:szCs w:val="28"/>
        </w:rPr>
      </w:pPr>
    </w:p>
    <w:sectPr w:rsidR="00E13416" w:rsidRPr="004B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7"/>
    <w:rsid w:val="001156FA"/>
    <w:rsid w:val="00333762"/>
    <w:rsid w:val="003442E9"/>
    <w:rsid w:val="00433E67"/>
    <w:rsid w:val="004B2EAD"/>
    <w:rsid w:val="00C30381"/>
    <w:rsid w:val="00E1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F999D-CEA7-41C5-9F53-6973CBE1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3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lahe.com/tag/%D8%A7%D8%B3%D9%84%D8%A7%D9%85/" TargetMode="External"/><Relationship Id="rId5" Type="http://schemas.openxmlformats.org/officeDocument/2006/relationships/hyperlink" Target="http://eslahe.com/%d9%82%d8%b1%d8%a2%d9%86" TargetMode="External"/><Relationship Id="rId4" Type="http://schemas.openxmlformats.org/officeDocument/2006/relationships/hyperlink" Target="http://eslahe.com/tag/%D8%A7%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5</cp:revision>
  <dcterms:created xsi:type="dcterms:W3CDTF">2015-07-06T08:43:00Z</dcterms:created>
  <dcterms:modified xsi:type="dcterms:W3CDTF">2015-07-06T17:52:00Z</dcterms:modified>
</cp:coreProperties>
</file>